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5D" w:rsidRPr="00842F93" w:rsidRDefault="00F4615D" w:rsidP="00842F9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F93">
        <w:rPr>
          <w:rFonts w:ascii="Times New Roman" w:hAnsi="Times New Roman" w:cs="Times New Roman"/>
          <w:b/>
          <w:i/>
          <w:sz w:val="28"/>
          <w:szCs w:val="28"/>
        </w:rPr>
        <w:t>ИСТОРИЯ БИБЛИОТЕКИ</w:t>
      </w:r>
    </w:p>
    <w:p w:rsidR="00F4615D" w:rsidRPr="00842F93" w:rsidRDefault="00842F93" w:rsidP="0084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7E0C" w:rsidRPr="00842F93">
        <w:rPr>
          <w:rFonts w:ascii="Times New Roman" w:hAnsi="Times New Roman" w:cs="Times New Roman"/>
          <w:sz w:val="28"/>
          <w:szCs w:val="28"/>
        </w:rPr>
        <w:t xml:space="preserve">Библиотека посёлка Комсомольского </w:t>
      </w:r>
      <w:proofErr w:type="spellStart"/>
      <w:r w:rsidR="008C7E0C" w:rsidRPr="00842F93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="008C7E0C" w:rsidRPr="00842F93">
        <w:rPr>
          <w:rFonts w:ascii="Times New Roman" w:hAnsi="Times New Roman" w:cs="Times New Roman"/>
          <w:sz w:val="28"/>
          <w:szCs w:val="28"/>
        </w:rPr>
        <w:t xml:space="preserve"> района является </w:t>
      </w:r>
      <w:r w:rsidR="00F4615D" w:rsidRPr="00842F93">
        <w:rPr>
          <w:rFonts w:ascii="Times New Roman" w:hAnsi="Times New Roman" w:cs="Times New Roman"/>
          <w:sz w:val="28"/>
          <w:szCs w:val="28"/>
        </w:rPr>
        <w:t xml:space="preserve">обособленным </w:t>
      </w:r>
      <w:r w:rsidR="008C7E0C" w:rsidRPr="00842F93">
        <w:rPr>
          <w:rFonts w:ascii="Times New Roman" w:hAnsi="Times New Roman" w:cs="Times New Roman"/>
          <w:sz w:val="28"/>
          <w:szCs w:val="28"/>
        </w:rPr>
        <w:t>структурным подразделением Муниципального учреждения культуры «Централизованная клубная система Первомайского сельского поселения».</w:t>
      </w:r>
    </w:p>
    <w:p w:rsidR="00F4615D" w:rsidRPr="00842F93" w:rsidRDefault="00842F93" w:rsidP="0084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70DB" w:rsidRPr="00842F93">
        <w:rPr>
          <w:rFonts w:ascii="Times New Roman" w:hAnsi="Times New Roman" w:cs="Times New Roman"/>
          <w:sz w:val="28"/>
          <w:szCs w:val="28"/>
        </w:rPr>
        <w:t xml:space="preserve"> </w:t>
      </w:r>
      <w:r w:rsidR="008C7E0C" w:rsidRPr="00842F93">
        <w:rPr>
          <w:rFonts w:ascii="Times New Roman" w:hAnsi="Times New Roman" w:cs="Times New Roman"/>
          <w:sz w:val="28"/>
          <w:szCs w:val="28"/>
        </w:rPr>
        <w:t>Своё начало библиотека берёт ещё в 50х годах в Совхозе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E0C" w:rsidRPr="00842F93">
        <w:rPr>
          <w:rFonts w:ascii="Times New Roman" w:hAnsi="Times New Roman" w:cs="Times New Roman"/>
          <w:sz w:val="28"/>
          <w:szCs w:val="28"/>
        </w:rPr>
        <w:t>(посёлок «Кубанец»). В 1969 г</w:t>
      </w:r>
      <w:r w:rsidR="00D03A99" w:rsidRPr="00842F93">
        <w:rPr>
          <w:rFonts w:ascii="Times New Roman" w:hAnsi="Times New Roman" w:cs="Times New Roman"/>
          <w:sz w:val="28"/>
          <w:szCs w:val="28"/>
        </w:rPr>
        <w:t xml:space="preserve"> была</w:t>
      </w:r>
      <w:r w:rsidR="008C7E0C" w:rsidRPr="00842F93">
        <w:rPr>
          <w:rFonts w:ascii="Times New Roman" w:hAnsi="Times New Roman" w:cs="Times New Roman"/>
          <w:sz w:val="28"/>
          <w:szCs w:val="28"/>
        </w:rPr>
        <w:t xml:space="preserve"> перенесена в посёлок «Комсомольский» в небольшое здание клуба. В 1976 г по инициа</w:t>
      </w:r>
      <w:r w:rsidR="00D7764D" w:rsidRPr="00842F93">
        <w:rPr>
          <w:rFonts w:ascii="Times New Roman" w:hAnsi="Times New Roman" w:cs="Times New Roman"/>
          <w:sz w:val="28"/>
          <w:szCs w:val="28"/>
        </w:rPr>
        <w:t xml:space="preserve">тиве директора совхоза Бориса </w:t>
      </w:r>
      <w:proofErr w:type="spellStart"/>
      <w:r w:rsidR="00D7764D" w:rsidRPr="00842F93">
        <w:rPr>
          <w:rFonts w:ascii="Times New Roman" w:hAnsi="Times New Roman" w:cs="Times New Roman"/>
          <w:sz w:val="28"/>
          <w:szCs w:val="28"/>
        </w:rPr>
        <w:t>Ев</w:t>
      </w:r>
      <w:r w:rsidR="008C7E0C" w:rsidRPr="00842F93">
        <w:rPr>
          <w:rFonts w:ascii="Times New Roman" w:hAnsi="Times New Roman" w:cs="Times New Roman"/>
          <w:sz w:val="28"/>
          <w:szCs w:val="28"/>
        </w:rPr>
        <w:t>теевича</w:t>
      </w:r>
      <w:proofErr w:type="spellEnd"/>
      <w:r w:rsidR="008C7E0C" w:rsidRPr="00842F93">
        <w:rPr>
          <w:rFonts w:ascii="Times New Roman" w:hAnsi="Times New Roman" w:cs="Times New Roman"/>
          <w:sz w:val="28"/>
          <w:szCs w:val="28"/>
        </w:rPr>
        <w:t xml:space="preserve"> Москвича было заложе</w:t>
      </w:r>
      <w:r w:rsidR="003714FB" w:rsidRPr="00842F93">
        <w:rPr>
          <w:rFonts w:ascii="Times New Roman" w:hAnsi="Times New Roman" w:cs="Times New Roman"/>
          <w:sz w:val="28"/>
          <w:szCs w:val="28"/>
        </w:rPr>
        <w:t xml:space="preserve">но </w:t>
      </w:r>
      <w:r w:rsidR="008C7E0C" w:rsidRPr="00842F93">
        <w:rPr>
          <w:rFonts w:ascii="Times New Roman" w:hAnsi="Times New Roman" w:cs="Times New Roman"/>
          <w:sz w:val="28"/>
          <w:szCs w:val="28"/>
        </w:rPr>
        <w:t>здание современного Дома Культуры, открытие которого состоялось в ноябре 1979г</w:t>
      </w:r>
      <w:r w:rsidR="003714FB" w:rsidRPr="00842F93">
        <w:rPr>
          <w:rFonts w:ascii="Times New Roman" w:hAnsi="Times New Roman" w:cs="Times New Roman"/>
          <w:sz w:val="28"/>
          <w:szCs w:val="28"/>
        </w:rPr>
        <w:t>. Библ</w:t>
      </w:r>
      <w:r>
        <w:rPr>
          <w:rFonts w:ascii="Times New Roman" w:hAnsi="Times New Roman" w:cs="Times New Roman"/>
          <w:sz w:val="28"/>
          <w:szCs w:val="28"/>
        </w:rPr>
        <w:t xml:space="preserve">иотека была перенесена в новый </w:t>
      </w:r>
      <w:r w:rsidR="003714FB" w:rsidRPr="00842F93">
        <w:rPr>
          <w:rFonts w:ascii="Times New Roman" w:hAnsi="Times New Roman" w:cs="Times New Roman"/>
          <w:sz w:val="28"/>
          <w:szCs w:val="28"/>
        </w:rPr>
        <w:t>Дом Культуры со специально созданным и оборудованным для неё помещением.</w:t>
      </w:r>
      <w:r w:rsidR="005C70DB" w:rsidRPr="00842F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15D" w:rsidRPr="00842F93" w:rsidRDefault="00842F93" w:rsidP="00842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615D" w:rsidRPr="00842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Библиотечный фонд составляет 12 543 тысяч экземпляров. </w:t>
      </w:r>
      <w:r w:rsidR="003714FB" w:rsidRPr="00842F93">
        <w:rPr>
          <w:rFonts w:ascii="Times New Roman" w:hAnsi="Times New Roman" w:cs="Times New Roman"/>
          <w:sz w:val="28"/>
          <w:szCs w:val="28"/>
        </w:rPr>
        <w:t>Ведётся деятельность по удовлетворению потребностей и запросов пользователей, учитывая их возрастные признаки, социальное положение, род деятельности.</w:t>
      </w:r>
    </w:p>
    <w:p w:rsidR="00403D5E" w:rsidRPr="00842F93" w:rsidRDefault="003714FB" w:rsidP="0084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93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D03A99" w:rsidRPr="00842F93">
        <w:rPr>
          <w:rFonts w:ascii="Times New Roman" w:hAnsi="Times New Roman" w:cs="Times New Roman"/>
          <w:sz w:val="28"/>
          <w:szCs w:val="28"/>
        </w:rPr>
        <w:t>пользуется популярностью у детей: здесь помогут выбрать книгу, найти ответ на вопрос; представляют периодику, проводят мероприятия; можно поиграть в настольную игру.</w:t>
      </w:r>
      <w:r w:rsidR="00842F93">
        <w:rPr>
          <w:rFonts w:ascii="Times New Roman" w:hAnsi="Times New Roman" w:cs="Times New Roman"/>
          <w:sz w:val="28"/>
          <w:szCs w:val="28"/>
        </w:rPr>
        <w:t xml:space="preserve"> </w:t>
      </w:r>
      <w:r w:rsidR="00D03A99" w:rsidRPr="00842F93">
        <w:rPr>
          <w:rFonts w:ascii="Times New Roman" w:hAnsi="Times New Roman" w:cs="Times New Roman"/>
          <w:sz w:val="28"/>
          <w:szCs w:val="28"/>
        </w:rPr>
        <w:t>Проводятся выставки работ творческих детей: рисунков по японской культуре Лисовско</w:t>
      </w:r>
      <w:r w:rsidR="00842F93">
        <w:rPr>
          <w:rFonts w:ascii="Times New Roman" w:hAnsi="Times New Roman" w:cs="Times New Roman"/>
          <w:sz w:val="28"/>
          <w:szCs w:val="28"/>
        </w:rPr>
        <w:t>й Алины.</w:t>
      </w:r>
      <w:r w:rsidR="00D03A99" w:rsidRPr="00842F93">
        <w:rPr>
          <w:rFonts w:ascii="Times New Roman" w:hAnsi="Times New Roman" w:cs="Times New Roman"/>
          <w:sz w:val="28"/>
          <w:szCs w:val="28"/>
        </w:rPr>
        <w:t xml:space="preserve"> Планируется создание выставки рассказов собственного сочинения Бондаревой Анастасии, рассказ</w:t>
      </w:r>
      <w:r w:rsidR="00094440" w:rsidRPr="00842F93">
        <w:rPr>
          <w:rFonts w:ascii="Times New Roman" w:hAnsi="Times New Roman" w:cs="Times New Roman"/>
          <w:sz w:val="28"/>
          <w:szCs w:val="28"/>
        </w:rPr>
        <w:t xml:space="preserve"> </w:t>
      </w:r>
      <w:r w:rsidR="00D03A99" w:rsidRPr="00842F93">
        <w:rPr>
          <w:rFonts w:ascii="Times New Roman" w:hAnsi="Times New Roman" w:cs="Times New Roman"/>
          <w:sz w:val="28"/>
          <w:szCs w:val="28"/>
        </w:rPr>
        <w:t>- сочинение Лисовской Алины, стихотворений юных поэтов.</w:t>
      </w:r>
      <w:r w:rsidR="005C70DB" w:rsidRPr="00842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03A99" w:rsidRPr="00842F93">
        <w:rPr>
          <w:rFonts w:ascii="Times New Roman" w:hAnsi="Times New Roman" w:cs="Times New Roman"/>
          <w:sz w:val="28"/>
          <w:szCs w:val="28"/>
        </w:rPr>
        <w:t>Библиотекарь</w:t>
      </w:r>
      <w:r w:rsidR="004F571B" w:rsidRPr="00842F93">
        <w:rPr>
          <w:rFonts w:ascii="Times New Roman" w:hAnsi="Times New Roman" w:cs="Times New Roman"/>
          <w:sz w:val="28"/>
          <w:szCs w:val="28"/>
        </w:rPr>
        <w:t xml:space="preserve"> сотрудничает с клубными работниками. </w:t>
      </w:r>
      <w:r w:rsidR="00094440" w:rsidRPr="00842F93">
        <w:rPr>
          <w:rFonts w:ascii="Times New Roman" w:hAnsi="Times New Roman" w:cs="Times New Roman"/>
          <w:sz w:val="28"/>
          <w:szCs w:val="28"/>
        </w:rPr>
        <w:t xml:space="preserve">Примечательна выставка работ по вышиванию «История моего рушника» Сайко М. Н. и Заболотной В. А. – народных умельцев. </w:t>
      </w:r>
    </w:p>
    <w:p w:rsidR="004E3E94" w:rsidRPr="00842F93" w:rsidRDefault="00842F93" w:rsidP="0084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Библиотека ориентирована на </w:t>
      </w:r>
      <w:r w:rsidR="00094440" w:rsidRPr="00842F93">
        <w:rPr>
          <w:rFonts w:ascii="Times New Roman" w:hAnsi="Times New Roman" w:cs="Times New Roman"/>
          <w:sz w:val="28"/>
          <w:szCs w:val="28"/>
        </w:rPr>
        <w:t>художественный вкус и нравственно – эстетическое воспитание, здоровый образ жизни, на знание краеведения и истории своей малой Родины.</w:t>
      </w:r>
    </w:p>
    <w:p w:rsidR="004E3E94" w:rsidRPr="00842F93" w:rsidRDefault="004E3E94" w:rsidP="0084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15D" w:rsidRPr="00842F93" w:rsidRDefault="00F4615D" w:rsidP="00842F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615D" w:rsidRPr="00842F93" w:rsidSect="001C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8BA"/>
    <w:rsid w:val="00094440"/>
    <w:rsid w:val="001C4F84"/>
    <w:rsid w:val="003714FB"/>
    <w:rsid w:val="00403D5E"/>
    <w:rsid w:val="004B78BA"/>
    <w:rsid w:val="004E3E94"/>
    <w:rsid w:val="004F571B"/>
    <w:rsid w:val="005C70DB"/>
    <w:rsid w:val="00695566"/>
    <w:rsid w:val="007446E0"/>
    <w:rsid w:val="00842F93"/>
    <w:rsid w:val="008C7E0C"/>
    <w:rsid w:val="00B85EA6"/>
    <w:rsid w:val="00D03A99"/>
    <w:rsid w:val="00D7764D"/>
    <w:rsid w:val="00E239FD"/>
    <w:rsid w:val="00F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EE12"/>
  <w15:docId w15:val="{E83A49C5-440A-4EA1-8FBA-B20A3D8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767E-CAFC-4CFC-AE3B-54CDB73E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2014-05-30T05:59:00Z</cp:lastPrinted>
  <dcterms:created xsi:type="dcterms:W3CDTF">2012-08-16T08:02:00Z</dcterms:created>
  <dcterms:modified xsi:type="dcterms:W3CDTF">2020-06-28T12:17:00Z</dcterms:modified>
</cp:coreProperties>
</file>